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AB022" w14:textId="02F3FF86" w:rsidR="00C35744" w:rsidRDefault="00E1151F" w:rsidP="00E1151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  <w:r w:rsidR="0076289B">
        <w:rPr>
          <w:rFonts w:ascii="Times New Roman" w:hAnsi="Times New Roman" w:cs="Times New Roman"/>
        </w:rPr>
        <w:t xml:space="preserve">    </w:t>
      </w:r>
      <w:r w:rsidR="00B20EAB">
        <w:rPr>
          <w:rFonts w:ascii="Times New Roman" w:hAnsi="Times New Roman" w:cs="Times New Roman"/>
        </w:rPr>
        <w:t xml:space="preserve">             </w:t>
      </w:r>
      <w:r w:rsidR="0076289B">
        <w:rPr>
          <w:rFonts w:ascii="Times New Roman" w:hAnsi="Times New Roman" w:cs="Times New Roman"/>
        </w:rPr>
        <w:t xml:space="preserve">    </w:t>
      </w:r>
      <w:r w:rsidR="00C35744">
        <w:rPr>
          <w:rFonts w:ascii="Times New Roman" w:hAnsi="Times New Roman" w:cs="Times New Roman"/>
        </w:rPr>
        <w:t>PATVIRTINTA</w:t>
      </w:r>
    </w:p>
    <w:p w14:paraId="07E3D861" w14:textId="3B7817F3" w:rsidR="00E1151F" w:rsidRDefault="00E1151F" w:rsidP="00E1151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="0076289B">
        <w:rPr>
          <w:rFonts w:ascii="Times New Roman" w:hAnsi="Times New Roman" w:cs="Times New Roman"/>
        </w:rPr>
        <w:t xml:space="preserve">   </w:t>
      </w:r>
      <w:r w:rsidR="00B20EAB">
        <w:rPr>
          <w:rFonts w:ascii="Times New Roman" w:hAnsi="Times New Roman" w:cs="Times New Roman"/>
        </w:rPr>
        <w:t xml:space="preserve">              </w:t>
      </w:r>
      <w:r w:rsidR="007628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76289B">
        <w:rPr>
          <w:rFonts w:ascii="Times New Roman" w:hAnsi="Times New Roman" w:cs="Times New Roman"/>
        </w:rPr>
        <w:t xml:space="preserve"> </w:t>
      </w:r>
      <w:r w:rsidR="00C35744">
        <w:rPr>
          <w:rFonts w:ascii="Times New Roman" w:hAnsi="Times New Roman" w:cs="Times New Roman"/>
        </w:rPr>
        <w:t>Trakų pradinės mokyklos</w:t>
      </w:r>
    </w:p>
    <w:p w14:paraId="4AF0B46A" w14:textId="5C558393" w:rsidR="00E1151F" w:rsidRDefault="00E1151F" w:rsidP="00E115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C35744">
        <w:rPr>
          <w:rFonts w:ascii="Times New Roman" w:hAnsi="Times New Roman" w:cs="Times New Roman"/>
        </w:rPr>
        <w:t xml:space="preserve"> </w:t>
      </w:r>
      <w:r w:rsidR="00B20EAB">
        <w:rPr>
          <w:rFonts w:ascii="Times New Roman" w:hAnsi="Times New Roman" w:cs="Times New Roman"/>
        </w:rPr>
        <w:t xml:space="preserve">          </w:t>
      </w:r>
      <w:r w:rsidR="00851D1C">
        <w:rPr>
          <w:rFonts w:ascii="Times New Roman" w:hAnsi="Times New Roman" w:cs="Times New Roman"/>
        </w:rPr>
        <w:t xml:space="preserve"> </w:t>
      </w:r>
      <w:r w:rsidR="007628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35744">
        <w:rPr>
          <w:rFonts w:ascii="Times New Roman" w:hAnsi="Times New Roman" w:cs="Times New Roman"/>
        </w:rPr>
        <w:t>direktoriaus 202</w:t>
      </w:r>
      <w:r w:rsidR="00B87CAC">
        <w:rPr>
          <w:rFonts w:ascii="Times New Roman" w:hAnsi="Times New Roman" w:cs="Times New Roman"/>
        </w:rPr>
        <w:t>5</w:t>
      </w:r>
      <w:r w:rsidR="00B20EAB">
        <w:rPr>
          <w:rFonts w:ascii="Times New Roman" w:hAnsi="Times New Roman" w:cs="Times New Roman"/>
        </w:rPr>
        <w:t xml:space="preserve"> m. rugsėjo 1 d. </w:t>
      </w:r>
      <w:r>
        <w:rPr>
          <w:rFonts w:ascii="Times New Roman" w:hAnsi="Times New Roman" w:cs="Times New Roman"/>
        </w:rPr>
        <w:t xml:space="preserve"> </w:t>
      </w:r>
    </w:p>
    <w:p w14:paraId="0F4622AC" w14:textId="6E6A6A24" w:rsidR="00C35744" w:rsidRDefault="00E1151F" w:rsidP="00E1151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  <w:r w:rsidR="00B20EA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</w:t>
      </w:r>
      <w:r w:rsidR="00B20EAB">
        <w:rPr>
          <w:rFonts w:ascii="Times New Roman" w:hAnsi="Times New Roman" w:cs="Times New Roman"/>
        </w:rPr>
        <w:t xml:space="preserve"> </w:t>
      </w:r>
      <w:r w:rsidR="007628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įsakymu Nr. </w:t>
      </w:r>
      <w:r w:rsidR="00B20EAB">
        <w:rPr>
          <w:rFonts w:ascii="Times New Roman" w:hAnsi="Times New Roman" w:cs="Times New Roman"/>
        </w:rPr>
        <w:t>1.3. 173 (V)</w:t>
      </w:r>
    </w:p>
    <w:p w14:paraId="10ACE3FF" w14:textId="77777777" w:rsidR="00C35744" w:rsidRDefault="00C35744" w:rsidP="00C3574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B37A5D" w14:textId="77777777" w:rsidR="00771FAE" w:rsidRPr="0082159D" w:rsidRDefault="002D78A7" w:rsidP="00E1151F">
      <w:pPr>
        <w:spacing w:after="0"/>
        <w:jc w:val="center"/>
        <w:rPr>
          <w:rFonts w:ascii="Times New Roman" w:hAnsi="Times New Roman" w:cs="Times New Roman"/>
          <w:b/>
        </w:rPr>
      </w:pPr>
      <w:r w:rsidRPr="0082159D">
        <w:rPr>
          <w:rFonts w:ascii="Times New Roman" w:hAnsi="Times New Roman" w:cs="Times New Roman"/>
          <w:b/>
        </w:rPr>
        <w:t>TRAKŲ PRADINĖ MOKYKLA</w:t>
      </w:r>
    </w:p>
    <w:p w14:paraId="276A1BA0" w14:textId="77777777" w:rsidR="002D78A7" w:rsidRPr="0082159D" w:rsidRDefault="002D78A7" w:rsidP="00E1151F">
      <w:pPr>
        <w:spacing w:after="0"/>
        <w:jc w:val="center"/>
        <w:rPr>
          <w:rFonts w:ascii="Times New Roman" w:hAnsi="Times New Roman" w:cs="Times New Roman"/>
          <w:b/>
        </w:rPr>
      </w:pPr>
      <w:r w:rsidRPr="0082159D">
        <w:rPr>
          <w:rFonts w:ascii="Times New Roman" w:hAnsi="Times New Roman" w:cs="Times New Roman"/>
          <w:b/>
        </w:rPr>
        <w:t>Priešmokyklinio ugdymo grupės</w:t>
      </w:r>
      <w:r w:rsidR="00530138" w:rsidRPr="0082159D">
        <w:rPr>
          <w:rFonts w:ascii="Times New Roman" w:hAnsi="Times New Roman" w:cs="Times New Roman"/>
          <w:b/>
        </w:rPr>
        <w:t xml:space="preserve"> ugdomosios veiklos tvarkaraštis</w:t>
      </w:r>
    </w:p>
    <w:p w14:paraId="2CB29ACC" w14:textId="7A95EF52" w:rsidR="00530138" w:rsidRPr="0082159D" w:rsidRDefault="00530138" w:rsidP="00E1151F">
      <w:pPr>
        <w:spacing w:after="0"/>
        <w:jc w:val="center"/>
        <w:rPr>
          <w:rFonts w:ascii="Times New Roman" w:hAnsi="Times New Roman" w:cs="Times New Roman"/>
          <w:b/>
        </w:rPr>
      </w:pPr>
      <w:r w:rsidRPr="0082159D">
        <w:rPr>
          <w:rFonts w:ascii="Times New Roman" w:hAnsi="Times New Roman" w:cs="Times New Roman"/>
          <w:b/>
        </w:rPr>
        <w:t>202</w:t>
      </w:r>
      <w:r w:rsidR="006B55B7">
        <w:rPr>
          <w:rFonts w:ascii="Times New Roman" w:hAnsi="Times New Roman" w:cs="Times New Roman"/>
          <w:b/>
        </w:rPr>
        <w:t>5</w:t>
      </w:r>
      <w:r w:rsidRPr="0082159D">
        <w:rPr>
          <w:rFonts w:ascii="Times New Roman" w:hAnsi="Times New Roman" w:cs="Times New Roman"/>
          <w:b/>
        </w:rPr>
        <w:t>-202</w:t>
      </w:r>
      <w:r w:rsidR="006B55B7">
        <w:rPr>
          <w:rFonts w:ascii="Times New Roman" w:hAnsi="Times New Roman" w:cs="Times New Roman"/>
          <w:b/>
        </w:rPr>
        <w:t>6</w:t>
      </w:r>
      <w:r w:rsidR="00A507D4">
        <w:rPr>
          <w:rFonts w:ascii="Times New Roman" w:hAnsi="Times New Roman" w:cs="Times New Roman"/>
          <w:b/>
        </w:rPr>
        <w:t xml:space="preserve"> </w:t>
      </w:r>
      <w:r w:rsidRPr="0082159D">
        <w:rPr>
          <w:rFonts w:ascii="Times New Roman" w:hAnsi="Times New Roman" w:cs="Times New Roman"/>
          <w:b/>
        </w:rPr>
        <w:t>m.</w:t>
      </w:r>
      <w:r w:rsidR="00507BEC">
        <w:rPr>
          <w:rFonts w:ascii="Times New Roman" w:hAnsi="Times New Roman" w:cs="Times New Roman"/>
          <w:b/>
        </w:rPr>
        <w:t xml:space="preserve"> </w:t>
      </w:r>
      <w:r w:rsidRPr="0082159D">
        <w:rPr>
          <w:rFonts w:ascii="Times New Roman" w:hAnsi="Times New Roman" w:cs="Times New Roman"/>
          <w:b/>
        </w:rPr>
        <w:t xml:space="preserve">m. </w:t>
      </w:r>
    </w:p>
    <w:p w14:paraId="5AE95D7F" w14:textId="77777777" w:rsidR="00530138" w:rsidRPr="0082159D" w:rsidRDefault="00530138" w:rsidP="00E1151F">
      <w:pPr>
        <w:spacing w:after="0"/>
        <w:jc w:val="center"/>
        <w:rPr>
          <w:rFonts w:ascii="Times New Roman" w:hAnsi="Times New Roman" w:cs="Times New Roman"/>
          <w:b/>
        </w:rPr>
      </w:pPr>
      <w:r w:rsidRPr="0082159D">
        <w:rPr>
          <w:rFonts w:ascii="Times New Roman" w:hAnsi="Times New Roman" w:cs="Times New Roman"/>
          <w:b/>
        </w:rPr>
        <w:t>I pusmetis</w:t>
      </w:r>
    </w:p>
    <w:tbl>
      <w:tblPr>
        <w:tblStyle w:val="Lentelstinklelis"/>
        <w:tblW w:w="14743" w:type="dxa"/>
        <w:tblInd w:w="-147" w:type="dxa"/>
        <w:tblLook w:val="04A0" w:firstRow="1" w:lastRow="0" w:firstColumn="1" w:lastColumn="0" w:noHBand="0" w:noVBand="1"/>
      </w:tblPr>
      <w:tblGrid>
        <w:gridCol w:w="1723"/>
        <w:gridCol w:w="6357"/>
        <w:gridCol w:w="6663"/>
      </w:tblGrid>
      <w:tr w:rsidR="00FC0126" w:rsidRPr="00C35744" w14:paraId="15C1BAE0" w14:textId="77777777" w:rsidTr="001E3821">
        <w:tc>
          <w:tcPr>
            <w:tcW w:w="1723" w:type="dxa"/>
          </w:tcPr>
          <w:p w14:paraId="45B4C5BA" w14:textId="77777777" w:rsidR="00FC0126" w:rsidRPr="00166AEB" w:rsidRDefault="00FC0126" w:rsidP="003B0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EB">
              <w:rPr>
                <w:rFonts w:ascii="Times New Roman" w:hAnsi="Times New Roman" w:cs="Times New Roman"/>
                <w:b/>
                <w:sz w:val="24"/>
                <w:szCs w:val="24"/>
              </w:rPr>
              <w:t>Savaitės diena</w:t>
            </w:r>
          </w:p>
        </w:tc>
        <w:tc>
          <w:tcPr>
            <w:tcW w:w="6357" w:type="dxa"/>
          </w:tcPr>
          <w:p w14:paraId="43123C53" w14:textId="77777777" w:rsidR="00FC0126" w:rsidRPr="00166AEB" w:rsidRDefault="00B57742" w:rsidP="003B0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Laikas, u</w:t>
            </w:r>
            <w:r w:rsidR="00FC0126" w:rsidRPr="00166AEB">
              <w:rPr>
                <w:rFonts w:ascii="Times New Roman" w:hAnsi="Times New Roman" w:cs="Times New Roman"/>
                <w:b/>
                <w:sz w:val="24"/>
                <w:szCs w:val="24"/>
              </w:rPr>
              <w:t>gdomoji veikla</w:t>
            </w:r>
          </w:p>
        </w:tc>
        <w:tc>
          <w:tcPr>
            <w:tcW w:w="6663" w:type="dxa"/>
          </w:tcPr>
          <w:p w14:paraId="2DA10822" w14:textId="77777777" w:rsidR="00FC0126" w:rsidRPr="00166AEB" w:rsidRDefault="00FC0126" w:rsidP="003B0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AEB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FC0126" w:rsidRPr="00C35744" w14:paraId="25E93A46" w14:textId="77777777" w:rsidTr="001E3821">
        <w:trPr>
          <w:trHeight w:val="700"/>
        </w:trPr>
        <w:tc>
          <w:tcPr>
            <w:tcW w:w="1723" w:type="dxa"/>
          </w:tcPr>
          <w:p w14:paraId="442AD188" w14:textId="77777777" w:rsidR="00FC0126" w:rsidRPr="00797552" w:rsidRDefault="00FC0126" w:rsidP="003B0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  <w:tc>
          <w:tcPr>
            <w:tcW w:w="6357" w:type="dxa"/>
          </w:tcPr>
          <w:p w14:paraId="6DA30F4B" w14:textId="4FA2FF12" w:rsidR="00044685" w:rsidRDefault="006B55B7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C0126"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FC0126"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4468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4468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FB0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6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685" w:rsidRPr="00C35744">
              <w:rPr>
                <w:rFonts w:ascii="Times New Roman" w:hAnsi="Times New Roman" w:cs="Times New Roman"/>
                <w:sz w:val="24"/>
                <w:szCs w:val="24"/>
              </w:rPr>
              <w:t>Ugdomoji integruota veikla</w:t>
            </w:r>
            <w:r w:rsidR="00044685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="00044685" w:rsidRPr="00C35744">
              <w:rPr>
                <w:rFonts w:ascii="Times New Roman" w:hAnsi="Times New Roman" w:cs="Times New Roman"/>
                <w:sz w:val="24"/>
                <w:szCs w:val="24"/>
              </w:rPr>
              <w:t>eikla lauk</w:t>
            </w:r>
            <w:r w:rsidR="00044685">
              <w:rPr>
                <w:rFonts w:ascii="Times New Roman" w:hAnsi="Times New Roman" w:cs="Times New Roman"/>
                <w:sz w:val="24"/>
                <w:szCs w:val="24"/>
              </w:rPr>
              <w:t>e, edukacijos.</w:t>
            </w:r>
          </w:p>
          <w:p w14:paraId="3CE82D7B" w14:textId="77777777" w:rsidR="00A507D4" w:rsidRDefault="00044685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85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B55B7" w:rsidRPr="00A507D4">
              <w:rPr>
                <w:rFonts w:ascii="Times New Roman" w:hAnsi="Times New Roman" w:cs="Times New Roman"/>
                <w:sz w:val="24"/>
                <w:szCs w:val="24"/>
              </w:rPr>
              <w:t>Ugdomoji veikla „Muzika“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63B18C" w14:textId="3B26F178" w:rsidR="00044685" w:rsidRPr="00044685" w:rsidRDefault="00044685" w:rsidP="003B0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 veikla lauk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6663" w:type="dxa"/>
          </w:tcPr>
          <w:p w14:paraId="2170F22D" w14:textId="05076844" w:rsidR="00044685" w:rsidRDefault="00044685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Priešmokyklinio ugdymo 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okyklos žaidimų aikštelė, stadionas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Trakų miestas, kitos Lietuvos vietovės.</w:t>
            </w:r>
          </w:p>
          <w:p w14:paraId="19BBFD6F" w14:textId="77777777" w:rsidR="00A507D4" w:rsidRDefault="00A507D4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Priešmokyklinio ugdymo klasė</w:t>
            </w:r>
            <w:r w:rsidR="002740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EAEF40" w14:textId="5BF63954" w:rsidR="00044685" w:rsidRPr="00C35744" w:rsidRDefault="00044685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okyklos žaidimų aikštelė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maniežas, stadionas.</w:t>
            </w:r>
          </w:p>
        </w:tc>
      </w:tr>
      <w:tr w:rsidR="00FC0126" w:rsidRPr="00C35744" w14:paraId="2573ED30" w14:textId="77777777" w:rsidTr="001E3821">
        <w:trPr>
          <w:trHeight w:val="519"/>
        </w:trPr>
        <w:tc>
          <w:tcPr>
            <w:tcW w:w="1723" w:type="dxa"/>
          </w:tcPr>
          <w:p w14:paraId="7F6D68F7" w14:textId="77777777" w:rsidR="00FC0126" w:rsidRPr="00797552" w:rsidRDefault="00FC0126" w:rsidP="003B0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  <w:tc>
          <w:tcPr>
            <w:tcW w:w="6357" w:type="dxa"/>
          </w:tcPr>
          <w:p w14:paraId="28983DDD" w14:textId="6F3790E9" w:rsidR="001A3B21" w:rsidRDefault="00462C4E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="00FC0126"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C0126"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FC0126"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A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3B21" w:rsidRPr="00C35744">
              <w:rPr>
                <w:rFonts w:ascii="Times New Roman" w:hAnsi="Times New Roman" w:cs="Times New Roman"/>
                <w:sz w:val="24"/>
                <w:szCs w:val="24"/>
              </w:rPr>
              <w:t>Ugdomoji integruota veikla</w:t>
            </w:r>
            <w:r w:rsidR="001A3B21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="001A3B21" w:rsidRPr="00C35744">
              <w:rPr>
                <w:rFonts w:ascii="Times New Roman" w:hAnsi="Times New Roman" w:cs="Times New Roman"/>
                <w:sz w:val="24"/>
                <w:szCs w:val="24"/>
              </w:rPr>
              <w:t>eikla lauk</w:t>
            </w:r>
            <w:r w:rsidR="001A3B21">
              <w:rPr>
                <w:rFonts w:ascii="Times New Roman" w:hAnsi="Times New Roman" w:cs="Times New Roman"/>
                <w:sz w:val="24"/>
                <w:szCs w:val="24"/>
              </w:rPr>
              <w:t xml:space="preserve">e, edukacijos. </w:t>
            </w:r>
          </w:p>
          <w:p w14:paraId="7324A343" w14:textId="4FEC02F6" w:rsidR="00462C4E" w:rsidRPr="001A3B21" w:rsidRDefault="00462C4E" w:rsidP="003B0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21">
              <w:rPr>
                <w:rFonts w:ascii="Times New Roman" w:hAnsi="Times New Roman" w:cs="Times New Roman"/>
                <w:b/>
                <w:sz w:val="24"/>
                <w:szCs w:val="24"/>
              </w:rPr>
              <w:t>10.55-11.35</w:t>
            </w:r>
            <w:r w:rsidRPr="00FB007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A3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3B21" w:rsidRPr="00A507D4">
              <w:rPr>
                <w:rFonts w:ascii="Times New Roman" w:hAnsi="Times New Roman" w:cs="Times New Roman"/>
                <w:sz w:val="24"/>
                <w:szCs w:val="24"/>
              </w:rPr>
              <w:t>Ugdomoji veikla „</w:t>
            </w:r>
            <w:r w:rsidR="001A3B21"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  <w:r w:rsidR="001A3B21" w:rsidRPr="00A507D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C7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41B0E1" w14:textId="7258F184" w:rsidR="00507BEC" w:rsidRPr="00C35744" w:rsidRDefault="00507BEC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5216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A3B2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 veikla lauk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C7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14:paraId="0BBD9B4B" w14:textId="2018AB8F" w:rsidR="00FC0126" w:rsidRDefault="00462C4E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Priešmokyklinio ugdymo 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okyklos žaidimų aikštelė, stadionas, </w:t>
            </w:r>
            <w:r w:rsidR="001A3B21">
              <w:rPr>
                <w:rFonts w:ascii="Times New Roman" w:hAnsi="Times New Roman" w:cs="Times New Roman"/>
                <w:sz w:val="24"/>
                <w:szCs w:val="24"/>
              </w:rPr>
              <w:t xml:space="preserve">Trakų miestas, </w:t>
            </w:r>
            <w:r w:rsidR="00851D1C">
              <w:rPr>
                <w:rFonts w:ascii="Times New Roman" w:hAnsi="Times New Roman" w:cs="Times New Roman"/>
                <w:sz w:val="24"/>
                <w:szCs w:val="24"/>
              </w:rPr>
              <w:t>kitos Lietuvos vietovės.</w:t>
            </w:r>
          </w:p>
          <w:p w14:paraId="17E47417" w14:textId="186BE16F" w:rsidR="00057D38" w:rsidRDefault="008E018B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a</w:t>
            </w:r>
            <w:r w:rsidR="001A3B21">
              <w:rPr>
                <w:rFonts w:ascii="Times New Roman" w:hAnsi="Times New Roman" w:cs="Times New Roman"/>
                <w:sz w:val="24"/>
                <w:szCs w:val="24"/>
              </w:rPr>
              <w:t>ktų salė.</w:t>
            </w:r>
          </w:p>
          <w:p w14:paraId="50D20E1A" w14:textId="6311AB8F" w:rsidR="001A3B21" w:rsidRPr="00C35744" w:rsidRDefault="001C7C4A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A3B21" w:rsidRPr="00C35744">
              <w:rPr>
                <w:rFonts w:ascii="Times New Roman" w:hAnsi="Times New Roman" w:cs="Times New Roman"/>
                <w:sz w:val="24"/>
                <w:szCs w:val="24"/>
              </w:rPr>
              <w:t>okyklos žaidimų aikštelė</w:t>
            </w:r>
            <w:r w:rsidR="005C07B8">
              <w:rPr>
                <w:rFonts w:ascii="Times New Roman" w:hAnsi="Times New Roman" w:cs="Times New Roman"/>
                <w:sz w:val="24"/>
                <w:szCs w:val="24"/>
              </w:rPr>
              <w:t>, maniežas, stadionas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126" w:rsidRPr="00C35744" w14:paraId="10FCD8D8" w14:textId="77777777" w:rsidTr="001E3821">
        <w:tc>
          <w:tcPr>
            <w:tcW w:w="1723" w:type="dxa"/>
          </w:tcPr>
          <w:p w14:paraId="6B5F19EF" w14:textId="77777777" w:rsidR="00FC0126" w:rsidRPr="00797552" w:rsidRDefault="00FC0126" w:rsidP="003B0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Trečiadienis</w:t>
            </w:r>
          </w:p>
        </w:tc>
        <w:tc>
          <w:tcPr>
            <w:tcW w:w="6357" w:type="dxa"/>
          </w:tcPr>
          <w:p w14:paraId="1D81AEBC" w14:textId="77777777" w:rsidR="00044685" w:rsidRDefault="00044685" w:rsidP="00044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  <w:r w:rsidRPr="00FB0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52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Ugdomoji integruota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eikla lauk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e, edukacijos.</w:t>
            </w:r>
          </w:p>
          <w:p w14:paraId="13191BC5" w14:textId="77777777" w:rsidR="00044685" w:rsidRDefault="00044685" w:rsidP="00044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685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507D4">
              <w:rPr>
                <w:rFonts w:ascii="Times New Roman" w:hAnsi="Times New Roman" w:cs="Times New Roman"/>
                <w:sz w:val="24"/>
                <w:szCs w:val="24"/>
              </w:rPr>
              <w:t>Ugdomoji veikla „Muzika“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C22D02" w14:textId="454B1441" w:rsidR="00507BEC" w:rsidRPr="00C35744" w:rsidRDefault="00044685" w:rsidP="00044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 veikla lauk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6663" w:type="dxa"/>
          </w:tcPr>
          <w:p w14:paraId="369D1A7F" w14:textId="77777777" w:rsidR="00044685" w:rsidRDefault="00044685" w:rsidP="00044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Priešmokyklinio ugdymo 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okyklos žaidimų aikštelė, stadionas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Trakų miestas, kitos Lietuvos vietovės.</w:t>
            </w:r>
          </w:p>
          <w:p w14:paraId="440E55C6" w14:textId="77777777" w:rsidR="00044685" w:rsidRDefault="00044685" w:rsidP="00044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Priešmokyklinio ugdymo 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4AADDE" w14:textId="74FD6C63" w:rsidR="00565691" w:rsidRPr="00C35744" w:rsidRDefault="00044685" w:rsidP="000446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okyklos žaidimų aikštelė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maniežas, stadionas.</w:t>
            </w:r>
          </w:p>
        </w:tc>
      </w:tr>
      <w:tr w:rsidR="00FC0126" w:rsidRPr="00C35744" w14:paraId="4EFDBEBA" w14:textId="77777777" w:rsidTr="001E3821">
        <w:tc>
          <w:tcPr>
            <w:tcW w:w="1723" w:type="dxa"/>
          </w:tcPr>
          <w:p w14:paraId="4F179CFA" w14:textId="77777777" w:rsidR="00FC0126" w:rsidRPr="00797552" w:rsidRDefault="00FC0126" w:rsidP="003B0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Ketvirtadienis</w:t>
            </w:r>
          </w:p>
        </w:tc>
        <w:tc>
          <w:tcPr>
            <w:tcW w:w="6357" w:type="dxa"/>
          </w:tcPr>
          <w:p w14:paraId="74288104" w14:textId="77777777" w:rsidR="008E018B" w:rsidRDefault="008E018B" w:rsidP="008E01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Ugdomoji integruota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eikla lauk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e, edukacijos. </w:t>
            </w:r>
          </w:p>
          <w:p w14:paraId="50EA7BE6" w14:textId="06E7DB43" w:rsidR="008E018B" w:rsidRPr="001A3B21" w:rsidRDefault="008E018B" w:rsidP="008E018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21">
              <w:rPr>
                <w:rFonts w:ascii="Times New Roman" w:hAnsi="Times New Roman" w:cs="Times New Roman"/>
                <w:b/>
                <w:sz w:val="24"/>
                <w:szCs w:val="24"/>
              </w:rPr>
              <w:t>10.55-11.35</w:t>
            </w:r>
            <w:r w:rsidRPr="0080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B2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03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Fizinis ugdymas (futbolas)</w:t>
            </w:r>
            <w:r w:rsidR="001C7C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9590D5" w14:textId="112303A7" w:rsidR="002C49C2" w:rsidRPr="00C35744" w:rsidRDefault="008E018B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5216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Aktyvi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 veikla lauk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C0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14:paraId="6966C447" w14:textId="494D9622" w:rsidR="00565691" w:rsidRDefault="00FE07B4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Priešmokyklinio ugdymo klasė</w:t>
            </w:r>
            <w:r w:rsidR="008E018B"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okyklos žaidimų aikštelė, stadionas, </w:t>
            </w:r>
            <w:r w:rsidR="008E018B">
              <w:rPr>
                <w:rFonts w:ascii="Times New Roman" w:hAnsi="Times New Roman" w:cs="Times New Roman"/>
                <w:sz w:val="24"/>
                <w:szCs w:val="24"/>
              </w:rPr>
              <w:t xml:space="preserve">Trakų miestas, </w:t>
            </w:r>
            <w:r w:rsidR="00851D1C">
              <w:rPr>
                <w:rFonts w:ascii="Times New Roman" w:hAnsi="Times New Roman" w:cs="Times New Roman"/>
                <w:sz w:val="24"/>
                <w:szCs w:val="24"/>
              </w:rPr>
              <w:t>kitos Lietuvos vietovės</w:t>
            </w:r>
            <w:r w:rsidR="008E01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7A1177" w14:textId="77777777" w:rsidR="00FE07B4" w:rsidRDefault="000F685D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sporto salė</w:t>
            </w:r>
            <w:r w:rsidR="008E01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684C81D" w14:textId="0E673A25" w:rsidR="001C7C4A" w:rsidRPr="00C35744" w:rsidRDefault="001C7C4A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okyklos žaidimų aikštelė</w:t>
            </w:r>
            <w:r w:rsidR="005C07B8">
              <w:rPr>
                <w:rFonts w:ascii="Times New Roman" w:hAnsi="Times New Roman" w:cs="Times New Roman"/>
                <w:sz w:val="24"/>
                <w:szCs w:val="24"/>
              </w:rPr>
              <w:t>, maniežas, stadionas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126" w:rsidRPr="00C35744" w14:paraId="2F08225E" w14:textId="77777777" w:rsidTr="001E3821">
        <w:tc>
          <w:tcPr>
            <w:tcW w:w="1723" w:type="dxa"/>
          </w:tcPr>
          <w:p w14:paraId="778AB644" w14:textId="77777777" w:rsidR="00FC0126" w:rsidRPr="00797552" w:rsidRDefault="00FC0126" w:rsidP="003B0C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Penktadienis</w:t>
            </w:r>
          </w:p>
        </w:tc>
        <w:tc>
          <w:tcPr>
            <w:tcW w:w="6357" w:type="dxa"/>
          </w:tcPr>
          <w:p w14:paraId="6FDDE4A7" w14:textId="35D0B0DA" w:rsidR="002D78A7" w:rsidRPr="00C35744" w:rsidRDefault="0075216E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C415E"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BC415E" w:rsidRPr="0079755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C41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C7C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41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C7C4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C415E" w:rsidRPr="00C35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1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415E" w:rsidRPr="00C35744">
              <w:rPr>
                <w:rFonts w:ascii="Times New Roman" w:hAnsi="Times New Roman" w:cs="Times New Roman"/>
                <w:sz w:val="24"/>
                <w:szCs w:val="24"/>
              </w:rPr>
              <w:t>Ugdomoji integruota veikla</w:t>
            </w:r>
            <w:r w:rsidR="001C7C4A"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="001C7C4A" w:rsidRPr="00C35744">
              <w:rPr>
                <w:rFonts w:ascii="Times New Roman" w:hAnsi="Times New Roman" w:cs="Times New Roman"/>
                <w:sz w:val="24"/>
                <w:szCs w:val="24"/>
              </w:rPr>
              <w:t>eikla lauk</w:t>
            </w:r>
            <w:r w:rsidR="001C7C4A">
              <w:rPr>
                <w:rFonts w:ascii="Times New Roman" w:hAnsi="Times New Roman" w:cs="Times New Roman"/>
                <w:sz w:val="24"/>
                <w:szCs w:val="24"/>
              </w:rPr>
              <w:t>e, edukacijos.</w:t>
            </w:r>
          </w:p>
        </w:tc>
        <w:tc>
          <w:tcPr>
            <w:tcW w:w="6663" w:type="dxa"/>
          </w:tcPr>
          <w:p w14:paraId="5C972F8D" w14:textId="5C66FFDD" w:rsidR="002D78A7" w:rsidRPr="00C35744" w:rsidRDefault="001C7C4A" w:rsidP="003B0C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Priešmokyklinio ugdymo 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</w:t>
            </w:r>
            <w:r w:rsidRPr="00C35744">
              <w:rPr>
                <w:rFonts w:ascii="Times New Roman" w:hAnsi="Times New Roman" w:cs="Times New Roman"/>
                <w:sz w:val="24"/>
                <w:szCs w:val="24"/>
              </w:rPr>
              <w:t>okyklos žaidimų aikštelė, stadionas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Trakų miestas, </w:t>
            </w:r>
            <w:r w:rsidR="00851D1C">
              <w:rPr>
                <w:rFonts w:ascii="Times New Roman" w:hAnsi="Times New Roman" w:cs="Times New Roman"/>
                <w:sz w:val="24"/>
                <w:szCs w:val="24"/>
              </w:rPr>
              <w:t>kitos Lietuvos vietovės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</w:tbl>
    <w:p w14:paraId="661B4A6F" w14:textId="77777777" w:rsidR="003B0C6C" w:rsidRDefault="003B0C6C" w:rsidP="003B0C6C">
      <w:pPr>
        <w:spacing w:after="0" w:line="276" w:lineRule="auto"/>
        <w:rPr>
          <w:rFonts w:ascii="Times New Roman" w:hAnsi="Times New Roman" w:cs="Times New Roman"/>
        </w:rPr>
      </w:pPr>
    </w:p>
    <w:p w14:paraId="40037FCE" w14:textId="52EE742F" w:rsidR="00530138" w:rsidRDefault="002D78A7" w:rsidP="003B0C6C">
      <w:pPr>
        <w:spacing w:after="0" w:line="276" w:lineRule="auto"/>
        <w:rPr>
          <w:rFonts w:ascii="Times New Roman" w:hAnsi="Times New Roman" w:cs="Times New Roman"/>
        </w:rPr>
      </w:pPr>
      <w:r w:rsidRPr="00E1151F">
        <w:rPr>
          <w:rFonts w:ascii="Times New Roman" w:hAnsi="Times New Roman" w:cs="Times New Roman"/>
        </w:rPr>
        <w:t>Priešmokyklinio ugdymo mokytoja – Deimantė Piličiauskienė</w:t>
      </w:r>
      <w:r w:rsidR="003B0C6C">
        <w:rPr>
          <w:rFonts w:ascii="Times New Roman" w:hAnsi="Times New Roman" w:cs="Times New Roman"/>
        </w:rPr>
        <w:t xml:space="preserve">, </w:t>
      </w:r>
      <w:r w:rsidR="00B62C0C">
        <w:rPr>
          <w:rFonts w:ascii="Times New Roman" w:hAnsi="Times New Roman" w:cs="Times New Roman"/>
        </w:rPr>
        <w:t>m</w:t>
      </w:r>
      <w:r w:rsidR="000F685D">
        <w:rPr>
          <w:rFonts w:ascii="Times New Roman" w:hAnsi="Times New Roman" w:cs="Times New Roman"/>
        </w:rPr>
        <w:t>uzikos mokytoja</w:t>
      </w:r>
      <w:r w:rsidRPr="00E1151F">
        <w:rPr>
          <w:rFonts w:ascii="Times New Roman" w:hAnsi="Times New Roman" w:cs="Times New Roman"/>
        </w:rPr>
        <w:t xml:space="preserve"> – </w:t>
      </w:r>
      <w:r w:rsidR="00C31525">
        <w:rPr>
          <w:rFonts w:ascii="Times New Roman" w:hAnsi="Times New Roman" w:cs="Times New Roman"/>
        </w:rPr>
        <w:t xml:space="preserve">Justina </w:t>
      </w:r>
      <w:proofErr w:type="spellStart"/>
      <w:r w:rsidR="00C31525">
        <w:rPr>
          <w:rFonts w:ascii="Times New Roman" w:hAnsi="Times New Roman" w:cs="Times New Roman"/>
        </w:rPr>
        <w:t>Arut</w:t>
      </w:r>
      <w:r w:rsidR="00851D1C">
        <w:rPr>
          <w:rFonts w:ascii="Times New Roman" w:hAnsi="Times New Roman" w:cs="Times New Roman"/>
        </w:rPr>
        <w:t>i</w:t>
      </w:r>
      <w:r w:rsidR="00C31525">
        <w:rPr>
          <w:rFonts w:ascii="Times New Roman" w:hAnsi="Times New Roman" w:cs="Times New Roman"/>
        </w:rPr>
        <w:t>unian</w:t>
      </w:r>
      <w:proofErr w:type="spellEnd"/>
      <w:r w:rsidR="00C31525">
        <w:rPr>
          <w:rFonts w:ascii="Times New Roman" w:hAnsi="Times New Roman" w:cs="Times New Roman"/>
        </w:rPr>
        <w:t xml:space="preserve"> </w:t>
      </w:r>
      <w:proofErr w:type="spellStart"/>
      <w:r w:rsidR="00C31525">
        <w:rPr>
          <w:rFonts w:ascii="Times New Roman" w:hAnsi="Times New Roman" w:cs="Times New Roman"/>
        </w:rPr>
        <w:t>Klemanskienė</w:t>
      </w:r>
      <w:proofErr w:type="spellEnd"/>
      <w:r w:rsidR="003B0C6C">
        <w:rPr>
          <w:rFonts w:ascii="Times New Roman" w:hAnsi="Times New Roman" w:cs="Times New Roman"/>
        </w:rPr>
        <w:t xml:space="preserve">, </w:t>
      </w:r>
      <w:r w:rsidR="00454010">
        <w:rPr>
          <w:rFonts w:ascii="Times New Roman" w:hAnsi="Times New Roman" w:cs="Times New Roman"/>
        </w:rPr>
        <w:t xml:space="preserve">šokio mokytoja – Deimantė </w:t>
      </w:r>
      <w:proofErr w:type="spellStart"/>
      <w:r w:rsidR="00454010">
        <w:rPr>
          <w:rFonts w:ascii="Times New Roman" w:hAnsi="Times New Roman" w:cs="Times New Roman"/>
        </w:rPr>
        <w:t>Prišmantaitė</w:t>
      </w:r>
      <w:proofErr w:type="spellEnd"/>
      <w:r w:rsidR="00454010">
        <w:rPr>
          <w:rFonts w:ascii="Times New Roman" w:hAnsi="Times New Roman" w:cs="Times New Roman"/>
        </w:rPr>
        <w:t xml:space="preserve">, </w:t>
      </w:r>
      <w:r w:rsidR="00B62C0C">
        <w:rPr>
          <w:rFonts w:ascii="Times New Roman" w:hAnsi="Times New Roman" w:cs="Times New Roman"/>
        </w:rPr>
        <w:t>f</w:t>
      </w:r>
      <w:r w:rsidRPr="00E1151F">
        <w:rPr>
          <w:rFonts w:ascii="Times New Roman" w:hAnsi="Times New Roman" w:cs="Times New Roman"/>
        </w:rPr>
        <w:t xml:space="preserve">izinio ugdymo mokytojas –Vidmantas </w:t>
      </w:r>
      <w:proofErr w:type="spellStart"/>
      <w:r w:rsidRPr="00E1151F">
        <w:rPr>
          <w:rFonts w:ascii="Times New Roman" w:hAnsi="Times New Roman" w:cs="Times New Roman"/>
        </w:rPr>
        <w:t>Zagurskas</w:t>
      </w:r>
      <w:proofErr w:type="spellEnd"/>
      <w:r w:rsidR="00803FA6">
        <w:rPr>
          <w:rFonts w:ascii="Times New Roman" w:hAnsi="Times New Roman" w:cs="Times New Roman"/>
        </w:rPr>
        <w:t>.</w:t>
      </w:r>
    </w:p>
    <w:p w14:paraId="11D436C3" w14:textId="77777777" w:rsidR="00530138" w:rsidRDefault="00530138" w:rsidP="00C31525">
      <w:pPr>
        <w:jc w:val="center"/>
      </w:pPr>
      <w:r>
        <w:t>______________________________</w:t>
      </w:r>
    </w:p>
    <w:sectPr w:rsidR="00530138" w:rsidSect="002B5489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13"/>
    <w:rsid w:val="000013C0"/>
    <w:rsid w:val="00044685"/>
    <w:rsid w:val="00057D38"/>
    <w:rsid w:val="000F685D"/>
    <w:rsid w:val="00166AEB"/>
    <w:rsid w:val="001675DA"/>
    <w:rsid w:val="001A3B21"/>
    <w:rsid w:val="001C7C4A"/>
    <w:rsid w:val="001E3821"/>
    <w:rsid w:val="00223598"/>
    <w:rsid w:val="00261413"/>
    <w:rsid w:val="002740C5"/>
    <w:rsid w:val="002B5489"/>
    <w:rsid w:val="002C49C2"/>
    <w:rsid w:val="002D78A7"/>
    <w:rsid w:val="002F2AFD"/>
    <w:rsid w:val="003428E9"/>
    <w:rsid w:val="00346E7A"/>
    <w:rsid w:val="003B0C6C"/>
    <w:rsid w:val="003C1F78"/>
    <w:rsid w:val="004264E0"/>
    <w:rsid w:val="00454010"/>
    <w:rsid w:val="00456BA6"/>
    <w:rsid w:val="00462C4E"/>
    <w:rsid w:val="00507BEC"/>
    <w:rsid w:val="00530138"/>
    <w:rsid w:val="00565691"/>
    <w:rsid w:val="005C07B8"/>
    <w:rsid w:val="005C743E"/>
    <w:rsid w:val="005D1DE9"/>
    <w:rsid w:val="006B55B7"/>
    <w:rsid w:val="006C2467"/>
    <w:rsid w:val="0075216E"/>
    <w:rsid w:val="0076289B"/>
    <w:rsid w:val="00771FAE"/>
    <w:rsid w:val="00797552"/>
    <w:rsid w:val="00803FA6"/>
    <w:rsid w:val="00814C2A"/>
    <w:rsid w:val="008163D7"/>
    <w:rsid w:val="0082159D"/>
    <w:rsid w:val="00851D1C"/>
    <w:rsid w:val="0085508C"/>
    <w:rsid w:val="008C0779"/>
    <w:rsid w:val="008E018B"/>
    <w:rsid w:val="009B0138"/>
    <w:rsid w:val="009B66F2"/>
    <w:rsid w:val="009B6A8A"/>
    <w:rsid w:val="00A308A0"/>
    <w:rsid w:val="00A507D4"/>
    <w:rsid w:val="00A91CFA"/>
    <w:rsid w:val="00B20EAB"/>
    <w:rsid w:val="00B55AA6"/>
    <w:rsid w:val="00B57742"/>
    <w:rsid w:val="00B62C0C"/>
    <w:rsid w:val="00B87CAC"/>
    <w:rsid w:val="00B960AE"/>
    <w:rsid w:val="00BC415E"/>
    <w:rsid w:val="00C31525"/>
    <w:rsid w:val="00C350FC"/>
    <w:rsid w:val="00C35744"/>
    <w:rsid w:val="00CD5D8C"/>
    <w:rsid w:val="00D54722"/>
    <w:rsid w:val="00DA0250"/>
    <w:rsid w:val="00E1151F"/>
    <w:rsid w:val="00EC617B"/>
    <w:rsid w:val="00EE3961"/>
    <w:rsid w:val="00F30FE6"/>
    <w:rsid w:val="00F37EA2"/>
    <w:rsid w:val="00F413DA"/>
    <w:rsid w:val="00FB0076"/>
    <w:rsid w:val="00FC0126"/>
    <w:rsid w:val="00FE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D1AB"/>
  <w15:chartTrackingRefBased/>
  <w15:docId w15:val="{614BD1EC-B3A8-45AD-8DC1-015D6923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2025-09-25T06:23:00Z</cp:lastPrinted>
  <dcterms:created xsi:type="dcterms:W3CDTF">2025-09-25T06:23:00Z</dcterms:created>
  <dcterms:modified xsi:type="dcterms:W3CDTF">2025-09-25T06:23:00Z</dcterms:modified>
</cp:coreProperties>
</file>